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Obecní úřad </w:t>
      </w:r>
      <w:r w:rsidR="008C7C12">
        <w:rPr>
          <w:rFonts w:ascii="TimesNewRomanPS-BoldMT" w:hAnsi="TimesNewRomanPS-BoldMT" w:cs="TimesNewRomanPS-BoldMT"/>
          <w:b/>
          <w:bCs/>
          <w:color w:val="000000"/>
        </w:rPr>
        <w:t>Veselíčko</w:t>
      </w:r>
      <w:r>
        <w:rPr>
          <w:rFonts w:ascii="TimesNewRomanPS-BoldMT" w:hAnsi="TimesNewRomanPS-BoldMT" w:cs="TimesNewRomanPS-BoldMT"/>
          <w:b/>
          <w:bCs/>
          <w:color w:val="000000"/>
        </w:rPr>
        <w:t>,</w:t>
      </w:r>
    </w:p>
    <w:p w:rsidR="00F40E12" w:rsidRDefault="008C7C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Veselíčko 68</w:t>
      </w:r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7</w:t>
      </w:r>
      <w:r w:rsidR="008C7C12">
        <w:rPr>
          <w:rFonts w:ascii="TimesNewRomanPS-BoldMT" w:hAnsi="TimesNewRomanPS-BoldMT" w:cs="TimesNewRomanPS-BoldMT"/>
          <w:b/>
          <w:bCs/>
          <w:color w:val="000000"/>
        </w:rPr>
        <w:t>51 25 Veselíčko</w:t>
      </w:r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(stavebník - vlastník nemovitosti, nebo osoba s jinými právy k této nemovitosti)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jméno, příjmení, datum narození, místo trvalého pobytu popř. jinou adresu pro doručování,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kontakt - telefon, e-mail: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název nebo obchodní firmu, identifikační číslo nebo obdobný údaj a adresu sídla popř. jinou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</w:rPr>
        <w:t xml:space="preserve">parcelní číslo pozemku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 ………………………… </w:t>
      </w:r>
      <w:r w:rsidRPr="00F40E12">
        <w:rPr>
          <w:rFonts w:ascii="Times New Roman" w:hAnsi="Times New Roman" w:cs="Times New Roman"/>
          <w:color w:val="000000"/>
        </w:rPr>
        <w:t xml:space="preserve">přes pozemek </w:t>
      </w:r>
      <w:proofErr w:type="spellStart"/>
      <w:proofErr w:type="gramStart"/>
      <w:r w:rsidRPr="00F40E12">
        <w:rPr>
          <w:rFonts w:ascii="Times New Roman" w:hAnsi="Times New Roman" w:cs="Times New Roman"/>
          <w:color w:val="000000"/>
        </w:rPr>
        <w:t>parc</w:t>
      </w:r>
      <w:proofErr w:type="gramEnd"/>
      <w:r w:rsidRPr="00F40E12">
        <w:rPr>
          <w:rFonts w:ascii="Times New Roman" w:hAnsi="Times New Roman" w:cs="Times New Roman"/>
          <w:color w:val="000000"/>
        </w:rPr>
        <w:t>.</w:t>
      </w:r>
      <w:proofErr w:type="gramStart"/>
      <w:r w:rsidRPr="00F40E12">
        <w:rPr>
          <w:rFonts w:ascii="Times New Roman" w:hAnsi="Times New Roman" w:cs="Times New Roman"/>
          <w:color w:val="000000"/>
        </w:rPr>
        <w:t>č</w:t>
      </w:r>
      <w:proofErr w:type="spellEnd"/>
      <w:r w:rsidRPr="00F40E12">
        <w:rPr>
          <w:rFonts w:ascii="Times New Roman" w:hAnsi="Times New Roman" w:cs="Times New Roman"/>
          <w:color w:val="000000"/>
        </w:rPr>
        <w:t>.</w:t>
      </w:r>
      <w:proofErr w:type="gramEnd"/>
      <w:r w:rsidRPr="00F40E12">
        <w:rPr>
          <w:rFonts w:ascii="Times New Roman" w:hAnsi="Times New Roman" w:cs="Times New Roman"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v obci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 w:rsidRPr="00F40E12">
        <w:rPr>
          <w:rFonts w:ascii="Times New Roman" w:hAnsi="Times New Roman" w:cs="Times New Roman"/>
          <w:color w:val="000000"/>
        </w:rPr>
        <w:t xml:space="preserve">kat. </w:t>
      </w:r>
      <w:proofErr w:type="gramStart"/>
      <w:r w:rsidRPr="00F40E12">
        <w:rPr>
          <w:rFonts w:ascii="Times New Roman" w:hAnsi="Times New Roman" w:cs="Times New Roman"/>
          <w:color w:val="000000"/>
        </w:rPr>
        <w:t>území</w:t>
      </w:r>
      <w:proofErr w:type="gramEnd"/>
      <w:r w:rsidRPr="00F40E12">
        <w:rPr>
          <w:rFonts w:ascii="Times New Roman" w:hAnsi="Times New Roman" w:cs="Times New Roman"/>
          <w:color w:val="000000"/>
        </w:rPr>
        <w:t>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na místní komunikaci </w:t>
      </w:r>
      <w:proofErr w:type="spellStart"/>
      <w:r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Pr="00F40E12">
        <w:rPr>
          <w:rFonts w:ascii="Times New Roman" w:hAnsi="Times New Roman" w:cs="Times New Roman"/>
          <w:color w:val="000000"/>
        </w:rPr>
        <w:t xml:space="preserve">..................………….......... kat. </w:t>
      </w:r>
      <w:proofErr w:type="gramStart"/>
      <w:r w:rsidRPr="00F40E12">
        <w:rPr>
          <w:rFonts w:ascii="Times New Roman" w:hAnsi="Times New Roman" w:cs="Times New Roman"/>
          <w:color w:val="000000"/>
        </w:rPr>
        <w:t>území</w:t>
      </w:r>
      <w:proofErr w:type="gramEnd"/>
      <w:r w:rsidRPr="00F40E12">
        <w:rPr>
          <w:rFonts w:ascii="Times New Roman" w:hAnsi="Times New Roman" w:cs="Times New Roman"/>
          <w:color w:val="000000"/>
        </w:rPr>
        <w:t xml:space="preserve"> ..................………………</w:t>
      </w:r>
      <w:r>
        <w:rPr>
          <w:rFonts w:ascii="Times New Roman" w:hAnsi="Times New Roman" w:cs="Times New Roman"/>
          <w:color w:val="000000"/>
        </w:rPr>
        <w:t xml:space="preserve"> ……….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důvod zřízení / úpravy / zrušení napojení: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</w:t>
      </w:r>
      <w:proofErr w:type="gramStart"/>
      <w:r w:rsidRPr="00F40E12">
        <w:rPr>
          <w:rFonts w:ascii="Times New Roman" w:hAnsi="Times New Roman" w:cs="Times New Roman"/>
          <w:color w:val="000000"/>
        </w:rPr>
        <w:t>…...................................................................</w:t>
      </w:r>
      <w:proofErr w:type="gramEnd"/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Přílohy žádosti:</w:t>
      </w:r>
    </w:p>
    <w:p w:rsid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>zjednodušená projektová dokumentace sjezdu</w:t>
      </w:r>
      <w:r w:rsidRPr="00F40E1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</w:rPr>
        <w:t xml:space="preserve"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:rsidR="00F40E12" w:rsidRPr="002F444E" w:rsidRDefault="00F40E12" w:rsidP="002F444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*projektant musí být autorizovaná osoba ve smyslu zákona č. 360/1992 Sb. v platném znění. </w:t>
      </w:r>
    </w:p>
    <w:p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kopie výpisu z katastru nemovitostí 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V případě </w:t>
      </w:r>
      <w:r w:rsidRPr="005E2C66"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 w:rsidRPr="005E2C66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 w:rsidRPr="005E2C66">
        <w:rPr>
          <w:rFonts w:ascii="Times New Roman" w:hAnsi="Times New Roman" w:cs="Times New Roman"/>
          <w:iCs/>
          <w:color w:val="000000"/>
        </w:rPr>
        <w:t>v</w:t>
      </w:r>
      <w:r w:rsidR="005E2C66">
        <w:rPr>
          <w:rFonts w:ascii="Times New Roman" w:hAnsi="Times New Roman" w:cs="Times New Roman"/>
          <w:iCs/>
          <w:color w:val="000000"/>
        </w:rPr>
        <w:t> </w:t>
      </w:r>
      <w:r w:rsidRPr="005E2C66">
        <w:rPr>
          <w:rFonts w:ascii="Times New Roman" w:hAnsi="Times New Roman" w:cs="Times New Roman"/>
          <w:iCs/>
          <w:color w:val="000000"/>
        </w:rPr>
        <w:t>podílovém vlastnictví více osob nebo SJM</w:t>
      </w:r>
      <w:r w:rsidRPr="005E2C66">
        <w:rPr>
          <w:rFonts w:ascii="Times New Roman" w:hAnsi="Times New Roman" w:cs="Times New Roman"/>
          <w:color w:val="000000"/>
        </w:rPr>
        <w:t xml:space="preserve">, žádost mohou </w:t>
      </w:r>
      <w:r w:rsidRPr="005E2C66">
        <w:rPr>
          <w:rFonts w:ascii="Times New Roman" w:hAnsi="Times New Roman" w:cs="Times New Roman"/>
          <w:iCs/>
          <w:color w:val="000000"/>
        </w:rPr>
        <w:t>podat</w:t>
      </w:r>
      <w:r w:rsidR="005E2C66">
        <w:rPr>
          <w:rFonts w:ascii="Times New Roman" w:hAnsi="Times New Roman" w:cs="Times New Roman"/>
          <w:iCs/>
          <w:color w:val="00000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>společně nebo jeden z nich a připojí písemný souhlas ostatních spoluvlastníků</w:t>
      </w:r>
      <w:r w:rsidRPr="005E2C66">
        <w:rPr>
          <w:rFonts w:ascii="Times New Roman" w:hAnsi="Times New Roman" w:cs="Times New Roman"/>
          <w:color w:val="000000"/>
        </w:rPr>
        <w:t>.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 w:rsidRPr="005E2C66">
        <w:rPr>
          <w:rFonts w:ascii="Times New Roman" w:hAnsi="Times New Roman" w:cs="Times New Roman"/>
          <w:color w:val="000000"/>
        </w:rPr>
        <w:t>– (rozhodnutí ve správním řízení) je fyzická nebo právnická osoba povinna v</w:t>
      </w:r>
      <w:r w:rsidR="005E2C66">
        <w:rPr>
          <w:rFonts w:ascii="Times New Roman" w:hAnsi="Times New Roman" w:cs="Times New Roman"/>
          <w:color w:val="000000"/>
        </w:rPr>
        <w:t> </w:t>
      </w:r>
      <w:r w:rsidRPr="005E2C66">
        <w:rPr>
          <w:rFonts w:ascii="Times New Roman" w:hAnsi="Times New Roman" w:cs="Times New Roman"/>
          <w:color w:val="000000"/>
        </w:rPr>
        <w:t xml:space="preserve">souladu se zákonem č. 634/2004 Sb. o správních poplatcích, ve znění pozdějších předpisů, položka 36 odst. c, </w:t>
      </w:r>
      <w:r w:rsidRPr="005E2C66">
        <w:rPr>
          <w:rFonts w:ascii="Times New Roman" w:hAnsi="Times New Roman" w:cs="Times New Roman"/>
          <w:b/>
          <w:bCs/>
          <w:color w:val="000000"/>
        </w:rPr>
        <w:t>zaplatit správní poplatek ve výši Kč 500,-</w:t>
      </w:r>
      <w:r w:rsidRPr="005E2C66">
        <w:rPr>
          <w:rFonts w:ascii="Times New Roman" w:hAnsi="Times New Roman" w:cs="Times New Roman"/>
          <w:color w:val="000000"/>
        </w:rPr>
        <w:t>.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Tento poplatek je splatný buď při přijetí podání (žádosti) nebo později, vždy však před provedením úkonu, nebude-li poplatek na základě výzvy zaplacen ve lhůtě 15 dnů, správní úřad zahájené řízení zastaví.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Poplatek vybere správní orgán v </w:t>
      </w:r>
      <w:r w:rsidRPr="005E2C66">
        <w:rPr>
          <w:rFonts w:ascii="Times New Roman" w:hAnsi="Times New Roman" w:cs="Times New Roman"/>
          <w:color w:val="000000"/>
        </w:rPr>
        <w:t>hotovosti</w:t>
      </w:r>
    </w:p>
    <w:p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Poplatek byl zaplacen </w:t>
      </w:r>
      <w:proofErr w:type="gramStart"/>
      <w:r w:rsidRPr="005E2C66">
        <w:rPr>
          <w:rFonts w:ascii="Times New Roman" w:hAnsi="Times New Roman" w:cs="Times New Roman"/>
          <w:color w:val="000000"/>
        </w:rPr>
        <w:t>dne ........................................................,</w:t>
      </w:r>
      <w:proofErr w:type="gramEnd"/>
    </w:p>
    <w:p w:rsidR="00574D1F" w:rsidRPr="005E2C66" w:rsidRDefault="00F40E12" w:rsidP="005E2C66">
      <w:pPr>
        <w:spacing w:line="480" w:lineRule="auto"/>
        <w:jc w:val="both"/>
        <w:rPr>
          <w:rFonts w:ascii="Times New Roman" w:hAnsi="Times New Roman" w:cs="Times New Roman"/>
        </w:rPr>
      </w:pPr>
      <w:r w:rsidRPr="005E2C66">
        <w:rPr>
          <w:rFonts w:ascii="Times New Roman" w:hAnsi="Times New Roman" w:cs="Times New Roman"/>
          <w:color w:val="000000"/>
        </w:rPr>
        <w:t xml:space="preserve">číslo pokladního </w:t>
      </w:r>
      <w:proofErr w:type="gramStart"/>
      <w:r w:rsidRPr="005E2C66">
        <w:rPr>
          <w:rFonts w:ascii="Times New Roman" w:hAnsi="Times New Roman" w:cs="Times New Roman"/>
          <w:color w:val="000000"/>
        </w:rPr>
        <w:t>dokladu ..........................................................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>__</w:t>
      </w:r>
      <w:proofErr w:type="gramEnd"/>
    </w:p>
    <w:sectPr w:rsidR="00574D1F" w:rsidRPr="005E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2"/>
    <w:rsid w:val="002F444E"/>
    <w:rsid w:val="00574D1F"/>
    <w:rsid w:val="005E2C66"/>
    <w:rsid w:val="008C7C12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E6327-3AA4-4D49-BFD9-2F250CB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Veselíčko</cp:lastModifiedBy>
  <cp:revision>4</cp:revision>
  <cp:lastPrinted>2021-02-15T07:45:00Z</cp:lastPrinted>
  <dcterms:created xsi:type="dcterms:W3CDTF">2019-05-07T07:24:00Z</dcterms:created>
  <dcterms:modified xsi:type="dcterms:W3CDTF">2021-02-15T07:47:00Z</dcterms:modified>
</cp:coreProperties>
</file>